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4A" w:rsidRDefault="00F25B34">
      <w:r>
        <w:t>Na temelju članka 119. Stavak 1. Zakona o odg</w:t>
      </w:r>
      <w:r w:rsidR="00D54A1B">
        <w:t>oju i obrazovanju u osnovnoj i srednjoj školi (N</w:t>
      </w:r>
      <w:r w:rsidR="00646A5A">
        <w:t xml:space="preserve">N.87/08)  i članka </w:t>
      </w:r>
      <w:r w:rsidR="005037B7">
        <w:t>32</w:t>
      </w:r>
      <w:r>
        <w:t>.Statuta Osnovne škole</w:t>
      </w:r>
      <w:r w:rsidR="00646A5A">
        <w:t xml:space="preserve"> </w:t>
      </w:r>
      <w:r w:rsidR="00D05574">
        <w:t xml:space="preserve">Selca, Selca, </w:t>
      </w:r>
      <w:r w:rsidR="000408FF">
        <w:rPr>
          <w:b/>
        </w:rPr>
        <w:t xml:space="preserve">skup (zbor) radnika </w:t>
      </w:r>
      <w:r w:rsidR="00D05574">
        <w:t xml:space="preserve"> </w:t>
      </w:r>
      <w:r w:rsidR="00646A5A">
        <w:t xml:space="preserve"> na svojoj sjednici održanoj</w:t>
      </w:r>
      <w:r w:rsidR="00090FB3">
        <w:t xml:space="preserve"> </w:t>
      </w:r>
      <w:r w:rsidR="005037B7">
        <w:t>18.06.</w:t>
      </w:r>
      <w:r w:rsidR="00090FB3">
        <w:t>2</w:t>
      </w:r>
      <w:r w:rsidR="00646A5A">
        <w:t>013.godine donijelo</w:t>
      </w:r>
      <w:r w:rsidR="00D05574">
        <w:t xml:space="preserve"> je </w:t>
      </w:r>
    </w:p>
    <w:p w:rsidR="00D05574" w:rsidRDefault="00D05574"/>
    <w:p w:rsidR="00510553" w:rsidRDefault="00510553"/>
    <w:p w:rsidR="00510553" w:rsidRDefault="00510553"/>
    <w:p w:rsidR="00510553" w:rsidRDefault="00510553"/>
    <w:p w:rsidR="00D05574" w:rsidRPr="00D05574" w:rsidRDefault="00D05574" w:rsidP="00D05574">
      <w:pPr>
        <w:jc w:val="center"/>
        <w:rPr>
          <w:b/>
        </w:rPr>
      </w:pPr>
      <w:r w:rsidRPr="00D05574">
        <w:rPr>
          <w:b/>
        </w:rPr>
        <w:t>RJEŠENJE</w:t>
      </w:r>
    </w:p>
    <w:p w:rsidR="00D05574" w:rsidRDefault="00D05574" w:rsidP="00D05574">
      <w:pPr>
        <w:jc w:val="center"/>
      </w:pPr>
      <w:r>
        <w:t xml:space="preserve">O </w:t>
      </w:r>
      <w:r w:rsidR="000408FF">
        <w:t>imenovanju član</w:t>
      </w:r>
      <w:r w:rsidR="005037B7">
        <w:t>a</w:t>
      </w:r>
      <w:r>
        <w:t xml:space="preserve"> Školskog odbora</w:t>
      </w:r>
    </w:p>
    <w:p w:rsidR="00D05574" w:rsidRDefault="00D05574" w:rsidP="00D05574">
      <w:pPr>
        <w:jc w:val="center"/>
      </w:pPr>
      <w:r>
        <w:t>Osnovne škole Selc</w:t>
      </w:r>
      <w:r w:rsidR="002E5262">
        <w:t>a</w:t>
      </w:r>
      <w:r>
        <w:t>, Selca</w:t>
      </w:r>
    </w:p>
    <w:p w:rsidR="00D05574" w:rsidRDefault="00D05574" w:rsidP="00D05574">
      <w:pPr>
        <w:jc w:val="center"/>
      </w:pPr>
    </w:p>
    <w:p w:rsidR="00D05574" w:rsidRDefault="00D05574" w:rsidP="00D05574">
      <w:pPr>
        <w:jc w:val="center"/>
      </w:pPr>
    </w:p>
    <w:p w:rsidR="00D05574" w:rsidRDefault="00D05574" w:rsidP="00D05574">
      <w:pPr>
        <w:jc w:val="center"/>
        <w:rPr>
          <w:b/>
        </w:rPr>
      </w:pPr>
      <w:r w:rsidRPr="00D05574">
        <w:rPr>
          <w:b/>
        </w:rPr>
        <w:t>I.</w:t>
      </w:r>
    </w:p>
    <w:p w:rsidR="00111075" w:rsidRDefault="00111075" w:rsidP="00111075">
      <w:r w:rsidRPr="00111075">
        <w:t>U Osnovnoj š</w:t>
      </w:r>
      <w:r>
        <w:t>koli Selca, Selca imenuju se član</w:t>
      </w:r>
      <w:r w:rsidR="000408FF">
        <w:t xml:space="preserve"> Školskog odbora, pre</w:t>
      </w:r>
      <w:r w:rsidR="00221335">
        <w:t>d</w:t>
      </w:r>
      <w:r w:rsidR="000408FF">
        <w:t>stavnik</w:t>
      </w:r>
      <w:r>
        <w:t xml:space="preserve"> </w:t>
      </w:r>
      <w:r w:rsidR="0096511D">
        <w:t xml:space="preserve">skupa (zbora) radnika </w:t>
      </w:r>
      <w:r w:rsidR="00FC0F74">
        <w:t>:</w:t>
      </w:r>
    </w:p>
    <w:p w:rsidR="00FC0F74" w:rsidRDefault="00FC0F74" w:rsidP="00111075"/>
    <w:p w:rsidR="00FC0F74" w:rsidRDefault="000408FF" w:rsidP="00FC0F74">
      <w:pPr>
        <w:pStyle w:val="Paragrafspiska"/>
        <w:numPr>
          <w:ilvl w:val="0"/>
          <w:numId w:val="1"/>
        </w:numPr>
      </w:pPr>
      <w:r>
        <w:t>LJILJANA URSIĆ</w:t>
      </w:r>
    </w:p>
    <w:p w:rsidR="00D05574" w:rsidRDefault="00D05574" w:rsidP="00D05574">
      <w:pPr>
        <w:jc w:val="center"/>
        <w:rPr>
          <w:b/>
        </w:rPr>
      </w:pPr>
    </w:p>
    <w:p w:rsidR="001C05CE" w:rsidRDefault="001C05CE" w:rsidP="001C05CE">
      <w:pPr>
        <w:jc w:val="center"/>
        <w:rPr>
          <w:b/>
        </w:rPr>
      </w:pPr>
      <w:r w:rsidRPr="001C05CE">
        <w:rPr>
          <w:b/>
        </w:rPr>
        <w:t>II.</w:t>
      </w:r>
    </w:p>
    <w:p w:rsidR="001C05CE" w:rsidRDefault="001C05CE" w:rsidP="001C05CE">
      <w:pPr>
        <w:jc w:val="center"/>
        <w:rPr>
          <w:b/>
        </w:rPr>
      </w:pPr>
    </w:p>
    <w:p w:rsidR="001C05CE" w:rsidRDefault="001C05CE" w:rsidP="001C05CE"/>
    <w:p w:rsidR="001C05CE" w:rsidRDefault="00FC0F74" w:rsidP="001C05CE">
      <w:r>
        <w:t>Č</w:t>
      </w:r>
      <w:r w:rsidR="000408FF">
        <w:t>lan</w:t>
      </w:r>
      <w:r w:rsidR="00B063CE">
        <w:t xml:space="preserve"> Školskog odbora iz točke I. ovog Rješenja imenuju se na vrijeme od </w:t>
      </w:r>
      <w:r w:rsidR="00221335">
        <w:t>č</w:t>
      </w:r>
      <w:r w:rsidR="00B063CE">
        <w:t>etiri godine.</w:t>
      </w:r>
    </w:p>
    <w:p w:rsidR="00B063CE" w:rsidRDefault="00B063CE" w:rsidP="001C05CE">
      <w:r>
        <w:t xml:space="preserve">Mandat </w:t>
      </w:r>
      <w:r w:rsidR="00B63E59">
        <w:t xml:space="preserve">imenovanom </w:t>
      </w:r>
      <w:r>
        <w:t xml:space="preserve"> član</w:t>
      </w:r>
      <w:r w:rsidR="00B63E59">
        <w:t>u</w:t>
      </w:r>
      <w:r>
        <w:t xml:space="preserve"> teče od dana konstituiranja Školskog odbora.</w:t>
      </w:r>
    </w:p>
    <w:p w:rsidR="00B063CE" w:rsidRDefault="00B063CE" w:rsidP="001C05CE"/>
    <w:p w:rsidR="001C05CE" w:rsidRDefault="001C05CE" w:rsidP="001C05CE"/>
    <w:p w:rsidR="001C05CE" w:rsidRDefault="001C05CE" w:rsidP="001C05CE"/>
    <w:p w:rsidR="001C05CE" w:rsidRDefault="001C05CE" w:rsidP="001C05CE">
      <w:pPr>
        <w:jc w:val="center"/>
        <w:rPr>
          <w:b/>
        </w:rPr>
      </w:pPr>
      <w:r w:rsidRPr="001C05CE">
        <w:rPr>
          <w:b/>
        </w:rPr>
        <w:t>III.</w:t>
      </w:r>
    </w:p>
    <w:p w:rsidR="001C05CE" w:rsidRDefault="001C05CE" w:rsidP="001C05CE">
      <w:pPr>
        <w:jc w:val="center"/>
        <w:rPr>
          <w:b/>
        </w:rPr>
      </w:pPr>
    </w:p>
    <w:p w:rsidR="001C05CE" w:rsidRDefault="001C05CE" w:rsidP="001C05CE">
      <w:pPr>
        <w:jc w:val="center"/>
        <w:rPr>
          <w:b/>
        </w:rPr>
      </w:pPr>
    </w:p>
    <w:p w:rsidR="00B43536" w:rsidRDefault="00BF32C7" w:rsidP="001C05CE">
      <w:r>
        <w:t>Ovo Rješenje objavit će se na mrežnim stranicama škole i oglasnoj ploči škole.</w:t>
      </w:r>
    </w:p>
    <w:p w:rsidR="00B43536" w:rsidRDefault="00B43536" w:rsidP="001C05CE"/>
    <w:p w:rsidR="00B43536" w:rsidRDefault="00B43536" w:rsidP="001C05CE"/>
    <w:p w:rsidR="00B43536" w:rsidRDefault="00B43536" w:rsidP="001C05CE"/>
    <w:p w:rsidR="00B43536" w:rsidRDefault="00B43536" w:rsidP="001C05CE">
      <w:r>
        <w:t>Klasa: 003-08/04-13/</w:t>
      </w:r>
      <w:r w:rsidR="00713AB0">
        <w:t>055</w:t>
      </w:r>
    </w:p>
    <w:p w:rsidR="00B43536" w:rsidRDefault="00B43536" w:rsidP="001C05CE">
      <w:r>
        <w:t>Urbroj:2104-34-13-04</w:t>
      </w:r>
    </w:p>
    <w:p w:rsidR="00B43536" w:rsidRDefault="00B43536" w:rsidP="001C05CE"/>
    <w:p w:rsidR="00B43536" w:rsidRDefault="00B43536" w:rsidP="001C05CE">
      <w:r>
        <w:t xml:space="preserve">Selca, </w:t>
      </w:r>
      <w:r w:rsidR="00713AB0">
        <w:t>24.06</w:t>
      </w:r>
      <w:r w:rsidR="00090FB3">
        <w:t>.</w:t>
      </w:r>
      <w:r>
        <w:t>2013.</w:t>
      </w:r>
    </w:p>
    <w:p w:rsidR="007D7D14" w:rsidRDefault="007D7D14" w:rsidP="001C05CE"/>
    <w:p w:rsidR="007D7D14" w:rsidRDefault="007D7D14" w:rsidP="001C05CE"/>
    <w:p w:rsidR="007D7D14" w:rsidRDefault="007D7D14" w:rsidP="001C05CE"/>
    <w:p w:rsidR="006D45DC" w:rsidRDefault="00090FB3" w:rsidP="00713A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AB0">
        <w:t xml:space="preserve">   Ravnatelj</w:t>
      </w:r>
    </w:p>
    <w:p w:rsidR="00713AB0" w:rsidRDefault="00713AB0" w:rsidP="00713A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Ivica Škrpaca, prof.</w:t>
      </w:r>
    </w:p>
    <w:p w:rsidR="00713AB0" w:rsidRDefault="00713AB0" w:rsidP="00713AB0"/>
    <w:p w:rsidR="00713AB0" w:rsidRDefault="00713AB0" w:rsidP="00713AB0">
      <w:r>
        <w:t>Dostaviti:</w:t>
      </w:r>
    </w:p>
    <w:p w:rsidR="00713AB0" w:rsidRDefault="00713AB0" w:rsidP="00713AB0">
      <w:r>
        <w:t>1.</w:t>
      </w:r>
      <w:r w:rsidR="00B63E59">
        <w:t>Ljiljana Ursić</w:t>
      </w:r>
    </w:p>
    <w:p w:rsidR="0062752E" w:rsidRDefault="0062752E" w:rsidP="00713AB0">
      <w:r>
        <w:t>2.</w:t>
      </w:r>
      <w:r w:rsidR="00B63E59">
        <w:t>U</w:t>
      </w:r>
      <w:r>
        <w:t>pravni odjel za prosvjetu, kulturu i šport</w:t>
      </w:r>
    </w:p>
    <w:p w:rsidR="0062752E" w:rsidRDefault="0062752E" w:rsidP="00713AB0">
      <w:r>
        <w:t>3.web stranica škole</w:t>
      </w:r>
    </w:p>
    <w:p w:rsidR="0062752E" w:rsidRPr="001C05CE" w:rsidRDefault="0062752E" w:rsidP="00713AB0">
      <w:r>
        <w:t>4. pismohrana</w:t>
      </w:r>
    </w:p>
    <w:sectPr w:rsidR="0062752E" w:rsidRPr="001C05CE" w:rsidSect="00F3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1B5D"/>
    <w:multiLevelType w:val="hybridMultilevel"/>
    <w:tmpl w:val="C21417D8"/>
    <w:lvl w:ilvl="0" w:tplc="9334C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B34"/>
    <w:rsid w:val="000408FF"/>
    <w:rsid w:val="00090FB3"/>
    <w:rsid w:val="00101E44"/>
    <w:rsid w:val="00111075"/>
    <w:rsid w:val="001528E3"/>
    <w:rsid w:val="001660BC"/>
    <w:rsid w:val="001C05CE"/>
    <w:rsid w:val="00221335"/>
    <w:rsid w:val="00236E82"/>
    <w:rsid w:val="002A25E3"/>
    <w:rsid w:val="002E5262"/>
    <w:rsid w:val="00375AFC"/>
    <w:rsid w:val="005037B7"/>
    <w:rsid w:val="00510553"/>
    <w:rsid w:val="005829ED"/>
    <w:rsid w:val="005B7068"/>
    <w:rsid w:val="0062752E"/>
    <w:rsid w:val="00646A5A"/>
    <w:rsid w:val="006D45DC"/>
    <w:rsid w:val="00713AB0"/>
    <w:rsid w:val="007D7D14"/>
    <w:rsid w:val="00875B60"/>
    <w:rsid w:val="009634AE"/>
    <w:rsid w:val="0096511D"/>
    <w:rsid w:val="00A353A8"/>
    <w:rsid w:val="00AB4C01"/>
    <w:rsid w:val="00B063CE"/>
    <w:rsid w:val="00B43536"/>
    <w:rsid w:val="00B63E59"/>
    <w:rsid w:val="00BF32C7"/>
    <w:rsid w:val="00D05574"/>
    <w:rsid w:val="00D54A1B"/>
    <w:rsid w:val="00D72991"/>
    <w:rsid w:val="00F25B34"/>
    <w:rsid w:val="00F3664A"/>
    <w:rsid w:val="00F77894"/>
    <w:rsid w:val="00FC0F74"/>
    <w:rsid w:val="00FD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3664A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FC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2013-06-26T07:54:00Z</dcterms:created>
  <dcterms:modified xsi:type="dcterms:W3CDTF">2013-06-26T07:54:00Z</dcterms:modified>
</cp:coreProperties>
</file>