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A" w:rsidRPr="005A165A" w:rsidRDefault="005A165A" w:rsidP="005A165A">
      <w:pPr>
        <w:rPr>
          <w:rFonts w:ascii="Calibri" w:eastAsia="Calibri" w:hAnsi="Calibri" w:cs="Times New Roman"/>
        </w:rPr>
      </w:pPr>
      <w:r w:rsidRPr="005A165A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</w:t>
      </w:r>
      <w:r w:rsidRPr="005A165A">
        <w:rPr>
          <w:rFonts w:ascii="Calibri" w:eastAsia="Calibri" w:hAnsi="Calibri" w:cs="Times New Roman"/>
        </w:rPr>
        <w:t xml:space="preserve">  </w:t>
      </w:r>
      <w:r w:rsidRPr="005A165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50520" cy="464820"/>
            <wp:effectExtent l="0" t="0" r="0" b="0"/>
            <wp:docPr id="1" name="Slika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65A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5A165A" w:rsidRPr="005A165A" w:rsidRDefault="005A165A" w:rsidP="005A165A">
      <w:pPr>
        <w:spacing w:after="0"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40E80">
        <w:rPr>
          <w:rFonts w:ascii="Times New Roman" w:eastAsia="Calibri" w:hAnsi="Times New Roman" w:cs="Times New Roman"/>
          <w:sz w:val="24"/>
          <w:szCs w:val="24"/>
        </w:rPr>
        <w:t>007-04/23-02/19</w:t>
      </w: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5A165A">
        <w:rPr>
          <w:rFonts w:ascii="Times New Roman" w:eastAsia="Calibri" w:hAnsi="Times New Roman" w:cs="Times New Roman"/>
          <w:sz w:val="24"/>
          <w:szCs w:val="24"/>
        </w:rPr>
        <w:t>2181-308-01-23-01</w:t>
      </w:r>
    </w:p>
    <w:p w:rsidR="005A165A" w:rsidRDefault="005A165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Selca, </w:t>
      </w:r>
      <w:r w:rsidR="00240E80">
        <w:rPr>
          <w:rFonts w:ascii="Times New Roman" w:eastAsia="Times New Roman" w:hAnsi="Times New Roman" w:cs="Times New Roman"/>
          <w:sz w:val="24"/>
          <w:szCs w:val="24"/>
          <w:lang w:eastAsia="hr-HR"/>
        </w:rPr>
        <w:t>30. lipnja 2023.</w:t>
      </w:r>
    </w:p>
    <w:p w:rsidR="00FF2BB5" w:rsidRPr="005A165A" w:rsidRDefault="00FF2B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240E80">
        <w:rPr>
          <w:rFonts w:ascii="Times New Roman" w:hAnsi="Times New Roman" w:cs="Times New Roman"/>
          <w:b/>
          <w:sz w:val="28"/>
          <w:szCs w:val="28"/>
        </w:rPr>
        <w:t>16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240E80" w:rsidRDefault="005A165A" w:rsidP="005A165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Sjednica je održana</w:t>
      </w:r>
      <w:r w:rsidR="00FF2BB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40E80">
        <w:rPr>
          <w:rFonts w:ascii="Times New Roman" w:eastAsia="Times New Roman" w:hAnsi="Times New Roman"/>
          <w:sz w:val="24"/>
          <w:szCs w:val="24"/>
          <w:lang w:eastAsia="hr-HR"/>
        </w:rPr>
        <w:t>elektronskim putem sa rokom očitovanja do 30. lipnja 2023. godine.</w:t>
      </w:r>
    </w:p>
    <w:p w:rsidR="00FF2BB5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Marinković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FF2BB5" w:rsidRDefault="00FF2BB5" w:rsidP="00FF2B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Škrpaca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 Škole</w:t>
      </w:r>
    </w:p>
    <w:p w:rsidR="00240E80" w:rsidRPr="00B308F3" w:rsidRDefault="00240E80" w:rsidP="00FF2B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tajnica kao zapisničarka</w:t>
      </w:r>
    </w:p>
    <w:p w:rsidR="00FF2BB5" w:rsidRDefault="00FF2BB5" w:rsidP="005A165A">
      <w:pPr>
        <w:rPr>
          <w:rFonts w:ascii="Times New Roman" w:hAnsi="Times New Roman" w:cs="Times New Roman"/>
          <w:sz w:val="24"/>
          <w:szCs w:val="24"/>
        </w:rPr>
      </w:pP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</w:t>
      </w:r>
      <w:r w:rsidR="00240E80">
        <w:rPr>
          <w:rFonts w:ascii="Times New Roman" w:hAnsi="Times New Roman" w:cs="Times New Roman"/>
          <w:sz w:val="24"/>
          <w:szCs w:val="24"/>
        </w:rPr>
        <w:t>lasno usvojio zapisnik</w:t>
      </w:r>
      <w:r w:rsidR="00FF2BB5">
        <w:rPr>
          <w:rFonts w:ascii="Times New Roman" w:hAnsi="Times New Roman" w:cs="Times New Roman"/>
          <w:sz w:val="24"/>
          <w:szCs w:val="24"/>
        </w:rPr>
        <w:t xml:space="preserve"> sa </w:t>
      </w:r>
      <w:r w:rsidR="00240E80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</w:p>
    <w:p w:rsidR="00FF2BB5" w:rsidRDefault="00FF2BB5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5A16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Školski odbor</w:t>
      </w:r>
      <w:r w:rsidRPr="00FF2BB5"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 je dao</w:t>
      </w:r>
      <w:r w:rsidRPr="00FF2BB5">
        <w:rPr>
          <w:rFonts w:ascii="Times New Roman" w:hAnsi="Times New Roman" w:cs="Times New Roman"/>
          <w:sz w:val="24"/>
          <w:szCs w:val="24"/>
        </w:rPr>
        <w:t xml:space="preserve"> suglasnost za </w:t>
      </w:r>
      <w:r w:rsidR="00240E80">
        <w:rPr>
          <w:rFonts w:ascii="Times New Roman" w:hAnsi="Times New Roman" w:cs="Times New Roman"/>
          <w:sz w:val="24"/>
          <w:szCs w:val="24"/>
        </w:rPr>
        <w:t>sporazumni raskid ugovora sa stručnom suradnicom pedagoginjom</w:t>
      </w:r>
    </w:p>
    <w:p w:rsidR="00240E80" w:rsidRDefault="00240E80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 Školski odbor je jednoglasno usvojio Rebalans 1. OŠ Selca</w:t>
      </w:r>
    </w:p>
    <w:p w:rsidR="00240E80" w:rsidRPr="00FF2BB5" w:rsidRDefault="00240E80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 Školski odbor je jednoglasno usvojio Pravilnik o radu OŠ Selca</w:t>
      </w:r>
    </w:p>
    <w:p w:rsidR="005A165A" w:rsidRDefault="005A165A" w:rsidP="00240E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40E80"/>
    <w:rsid w:val="00273D11"/>
    <w:rsid w:val="003F6780"/>
    <w:rsid w:val="0051684D"/>
    <w:rsid w:val="00527100"/>
    <w:rsid w:val="00531403"/>
    <w:rsid w:val="00543EF2"/>
    <w:rsid w:val="005A165A"/>
    <w:rsid w:val="0064374B"/>
    <w:rsid w:val="008B6844"/>
    <w:rsid w:val="00A27D0C"/>
    <w:rsid w:val="00B86ABA"/>
    <w:rsid w:val="00C343F3"/>
    <w:rsid w:val="00CA59F5"/>
    <w:rsid w:val="00D21DE9"/>
    <w:rsid w:val="00D32F31"/>
    <w:rsid w:val="00DF6593"/>
    <w:rsid w:val="00E33E31"/>
    <w:rsid w:val="00F26E9D"/>
    <w:rsid w:val="00F33FA4"/>
    <w:rsid w:val="00F8297B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714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2023-05-19T07:45:00Z</cp:lastPrinted>
  <dcterms:created xsi:type="dcterms:W3CDTF">2023-07-04T08:35:00Z</dcterms:created>
  <dcterms:modified xsi:type="dcterms:W3CDTF">2023-07-04T08:35:00Z</dcterms:modified>
</cp:coreProperties>
</file>